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F84" w:rsidRPr="009A6F84" w:rsidRDefault="009A6F84" w:rsidP="009A6F84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9A6F84">
        <w:rPr>
          <w:rFonts w:ascii="TH SarabunIT๙" w:hAnsi="TH SarabunIT๙" w:cs="TH SarabunIT๙" w:hint="cs"/>
          <w:sz w:val="32"/>
          <w:szCs w:val="32"/>
          <w:cs/>
        </w:rPr>
        <w:t>37</w:t>
      </w:r>
    </w:p>
    <w:p w:rsidR="00B13AA4" w:rsidRPr="00D21B0E" w:rsidRDefault="00D21B0E" w:rsidP="00D21B0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21B0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3  การนำแผนพัฒนาท้องถิ่นไปสู่การปฏิบัติ</w:t>
      </w:r>
    </w:p>
    <w:p w:rsidR="00D21B0E" w:rsidRDefault="00D21B0E" w:rsidP="00D21B0E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21B0E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ยุทธศาสตร์การพัฒนาและแผนงาน</w:t>
      </w:r>
    </w:p>
    <w:tbl>
      <w:tblPr>
        <w:tblStyle w:val="a4"/>
        <w:tblW w:w="10349" w:type="dxa"/>
        <w:tblInd w:w="-431" w:type="dxa"/>
        <w:tblLook w:val="04A0" w:firstRow="1" w:lastRow="0" w:firstColumn="1" w:lastColumn="0" w:noHBand="0" w:noVBand="1"/>
      </w:tblPr>
      <w:tblGrid>
        <w:gridCol w:w="577"/>
        <w:gridCol w:w="2543"/>
        <w:gridCol w:w="2081"/>
        <w:gridCol w:w="2173"/>
        <w:gridCol w:w="1558"/>
        <w:gridCol w:w="1417"/>
      </w:tblGrid>
      <w:tr w:rsidR="00D21B0E" w:rsidTr="008C6252">
        <w:tc>
          <w:tcPr>
            <w:tcW w:w="577" w:type="dxa"/>
          </w:tcPr>
          <w:p w:rsidR="00D21B0E" w:rsidRDefault="00D21B0E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3" w:type="dxa"/>
          </w:tcPr>
          <w:p w:rsidR="00D21B0E" w:rsidRDefault="00D21B0E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081" w:type="dxa"/>
          </w:tcPr>
          <w:p w:rsidR="00D21B0E" w:rsidRDefault="00D21B0E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173" w:type="dxa"/>
          </w:tcPr>
          <w:p w:rsidR="00D21B0E" w:rsidRDefault="00D21B0E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558" w:type="dxa"/>
          </w:tcPr>
          <w:p w:rsidR="00D21B0E" w:rsidRDefault="00D21B0E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21B0E" w:rsidRDefault="00D21B0E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  <w:tc>
          <w:tcPr>
            <w:tcW w:w="1417" w:type="dxa"/>
          </w:tcPr>
          <w:p w:rsidR="00D21B0E" w:rsidRDefault="00D21B0E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D21B0E" w:rsidTr="008C6252">
        <w:tc>
          <w:tcPr>
            <w:tcW w:w="577" w:type="dxa"/>
          </w:tcPr>
          <w:p w:rsidR="00D21B0E" w:rsidRPr="008C6252" w:rsidRDefault="008C6252" w:rsidP="00D21B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43" w:type="dxa"/>
          </w:tcPr>
          <w:p w:rsidR="00D21B0E" w:rsidRPr="008C6252" w:rsidRDefault="008C6252" w:rsidP="008C6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การพัฒนาโครงสร้างพื้นฐาน</w:t>
            </w:r>
          </w:p>
        </w:tc>
        <w:tc>
          <w:tcPr>
            <w:tcW w:w="2081" w:type="dxa"/>
          </w:tcPr>
          <w:p w:rsidR="00D21B0E" w:rsidRDefault="008C6252" w:rsidP="008C6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  <w:p w:rsidR="00933BD7" w:rsidRPr="008C6252" w:rsidRDefault="00933BD7" w:rsidP="008C6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D21B0E" w:rsidRPr="008C6252" w:rsidRDefault="008C6252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8" w:type="dxa"/>
          </w:tcPr>
          <w:p w:rsidR="00D21B0E" w:rsidRPr="008C6252" w:rsidRDefault="008C6252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17" w:type="dxa"/>
          </w:tcPr>
          <w:p w:rsidR="00D21B0E" w:rsidRPr="008C6252" w:rsidRDefault="008C6252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5A2941" w:rsidTr="008C6252">
        <w:tc>
          <w:tcPr>
            <w:tcW w:w="577" w:type="dxa"/>
            <w:vMerge w:val="restart"/>
          </w:tcPr>
          <w:p w:rsidR="005A2941" w:rsidRPr="008C6252" w:rsidRDefault="005A2941" w:rsidP="00D21B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43" w:type="dxa"/>
            <w:vMerge w:val="restart"/>
          </w:tcPr>
          <w:p w:rsidR="005A2941" w:rsidRPr="008C6252" w:rsidRDefault="005A2941" w:rsidP="008C6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2081" w:type="dxa"/>
          </w:tcPr>
          <w:p w:rsidR="005A2941" w:rsidRDefault="005A2941" w:rsidP="008C62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  <w:p w:rsidR="00933BD7" w:rsidRPr="008C6252" w:rsidRDefault="00933BD7" w:rsidP="008C62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5A2941" w:rsidRPr="008C6252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58" w:type="dxa"/>
          </w:tcPr>
          <w:p w:rsidR="005A2941" w:rsidRPr="008C6252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5A2941" w:rsidRPr="008C6252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5A2941" w:rsidTr="008C6252">
        <w:tc>
          <w:tcPr>
            <w:tcW w:w="577" w:type="dxa"/>
            <w:vMerge/>
          </w:tcPr>
          <w:p w:rsidR="005A2941" w:rsidRDefault="005A2941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43" w:type="dxa"/>
            <w:vMerge/>
          </w:tcPr>
          <w:p w:rsidR="005A2941" w:rsidRDefault="005A2941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1" w:type="dxa"/>
          </w:tcPr>
          <w:p w:rsidR="005A2941" w:rsidRDefault="005A2941" w:rsidP="008C62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  <w:p w:rsidR="00933BD7" w:rsidRDefault="00933BD7" w:rsidP="008C62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5A2941" w:rsidRPr="008C6252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สังคมสงเคราะห์</w:t>
            </w:r>
          </w:p>
        </w:tc>
        <w:tc>
          <w:tcPr>
            <w:tcW w:w="1558" w:type="dxa"/>
          </w:tcPr>
          <w:p w:rsidR="005A2941" w:rsidRPr="008C6252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5A2941" w:rsidRPr="008C6252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5A2941" w:rsidTr="008C6252">
        <w:tc>
          <w:tcPr>
            <w:tcW w:w="577" w:type="dxa"/>
            <w:vMerge/>
          </w:tcPr>
          <w:p w:rsidR="005A2941" w:rsidRDefault="005A2941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43" w:type="dxa"/>
            <w:vMerge/>
          </w:tcPr>
          <w:p w:rsidR="005A2941" w:rsidRDefault="005A2941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1" w:type="dxa"/>
          </w:tcPr>
          <w:p w:rsidR="005A2941" w:rsidRDefault="005A2941" w:rsidP="00635A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  <w:p w:rsidR="00933BD7" w:rsidRDefault="00933BD7" w:rsidP="00635AF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5A2941" w:rsidRPr="00635AFB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สร้างความเข้มแข็งของชุมชน</w:t>
            </w:r>
          </w:p>
        </w:tc>
        <w:tc>
          <w:tcPr>
            <w:tcW w:w="1558" w:type="dxa"/>
          </w:tcPr>
          <w:p w:rsidR="005A2941" w:rsidRPr="00635AFB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5A2941" w:rsidRPr="00635AFB" w:rsidRDefault="005A2941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21B0E" w:rsidTr="008C6252">
        <w:tc>
          <w:tcPr>
            <w:tcW w:w="577" w:type="dxa"/>
          </w:tcPr>
          <w:p w:rsidR="00D21B0E" w:rsidRPr="00635AFB" w:rsidRDefault="00635AFB" w:rsidP="005A29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43" w:type="dxa"/>
          </w:tcPr>
          <w:p w:rsidR="00D21B0E" w:rsidRPr="00635AFB" w:rsidRDefault="00635AFB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การพัฒนาด้านการจัดระเบียบสังคม และการรักษาความสงบเรียบร้อย</w:t>
            </w:r>
          </w:p>
        </w:tc>
        <w:tc>
          <w:tcPr>
            <w:tcW w:w="2081" w:type="dxa"/>
          </w:tcPr>
          <w:p w:rsidR="00D21B0E" w:rsidRPr="00635AFB" w:rsidRDefault="00635AFB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173" w:type="dxa"/>
          </w:tcPr>
          <w:p w:rsidR="00D21B0E" w:rsidRPr="00635AFB" w:rsidRDefault="00635AFB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รักษาความสงบภายใน</w:t>
            </w:r>
          </w:p>
        </w:tc>
        <w:tc>
          <w:tcPr>
            <w:tcW w:w="1558" w:type="dxa"/>
          </w:tcPr>
          <w:p w:rsidR="00D21B0E" w:rsidRPr="00635AFB" w:rsidRDefault="00635AFB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D21B0E" w:rsidRPr="00635AFB" w:rsidRDefault="00635AFB" w:rsidP="00635A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5A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33BD7" w:rsidTr="008C6252">
        <w:tc>
          <w:tcPr>
            <w:tcW w:w="577" w:type="dxa"/>
            <w:vMerge w:val="restart"/>
          </w:tcPr>
          <w:p w:rsidR="00933BD7" w:rsidRPr="005A2941" w:rsidRDefault="00933BD7" w:rsidP="005A29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A29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43" w:type="dxa"/>
            <w:vMerge w:val="restart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การพัฒนาการบริหารจัดการและอนุรักษ์ทรัพยากรธรรมชาติและสิ่งแวดล้อม</w:t>
            </w:r>
          </w:p>
        </w:tc>
        <w:tc>
          <w:tcPr>
            <w:tcW w:w="2081" w:type="dxa"/>
          </w:tcPr>
          <w:p w:rsidR="00933BD7" w:rsidRDefault="00933BD7" w:rsidP="005A29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  <w:p w:rsidR="00933BD7" w:rsidRPr="008C6252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933BD7" w:rsidRPr="008C6252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558" w:type="dxa"/>
          </w:tcPr>
          <w:p w:rsidR="00933BD7" w:rsidRPr="008C6252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933BD7" w:rsidRDefault="00933BD7" w:rsidP="005A29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กองคลัง,</w:t>
            </w:r>
          </w:p>
          <w:p w:rsidR="00933BD7" w:rsidRPr="008C6252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33BD7" w:rsidTr="008C6252">
        <w:tc>
          <w:tcPr>
            <w:tcW w:w="577" w:type="dxa"/>
            <w:vMerge/>
          </w:tcPr>
          <w:p w:rsidR="00933BD7" w:rsidRPr="005A2941" w:rsidRDefault="00933BD7" w:rsidP="005A29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43" w:type="dxa"/>
            <w:vMerge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81" w:type="dxa"/>
          </w:tcPr>
          <w:p w:rsidR="00933BD7" w:rsidRDefault="00933BD7" w:rsidP="005A29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การเศรษฐกิจ</w:t>
            </w:r>
          </w:p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558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33BD7" w:rsidTr="008C6252">
        <w:tc>
          <w:tcPr>
            <w:tcW w:w="577" w:type="dxa"/>
          </w:tcPr>
          <w:p w:rsidR="00933BD7" w:rsidRDefault="00933BD7" w:rsidP="005A29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43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การพัฒนาการศิลปะวัฒนธรรมจารีตประเพณีและภูมิปัญญาท้องถิ่น</w:t>
            </w:r>
          </w:p>
        </w:tc>
        <w:tc>
          <w:tcPr>
            <w:tcW w:w="2081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173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การศาสนาวัฒนธรรมและนันทนาการ</w:t>
            </w:r>
          </w:p>
        </w:tc>
        <w:tc>
          <w:tcPr>
            <w:tcW w:w="1558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933BD7" w:rsidRPr="005A2941" w:rsidRDefault="00933BD7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510EBD" w:rsidTr="008C6252">
        <w:tc>
          <w:tcPr>
            <w:tcW w:w="577" w:type="dxa"/>
            <w:vMerge w:val="restart"/>
          </w:tcPr>
          <w:p w:rsidR="00510EBD" w:rsidRPr="005A2941" w:rsidRDefault="00510EBD" w:rsidP="005A294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43" w:type="dxa"/>
            <w:vMerge w:val="restart"/>
          </w:tcPr>
          <w:p w:rsidR="00510EBD" w:rsidRPr="005A2941" w:rsidRDefault="00510EBD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การพัฒนาด้านการบริหารจัดการบ้านเมืองที่ดี</w:t>
            </w:r>
          </w:p>
        </w:tc>
        <w:tc>
          <w:tcPr>
            <w:tcW w:w="2081" w:type="dxa"/>
          </w:tcPr>
          <w:p w:rsidR="00510EBD" w:rsidRDefault="00510EBD" w:rsidP="005A29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  <w:p w:rsidR="00510EBD" w:rsidRDefault="00510EBD" w:rsidP="005A29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0EBD" w:rsidRPr="005A2941" w:rsidRDefault="00510EBD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510EBD" w:rsidRPr="005A2941" w:rsidRDefault="00510EBD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</w:p>
        </w:tc>
        <w:tc>
          <w:tcPr>
            <w:tcW w:w="1558" w:type="dxa"/>
          </w:tcPr>
          <w:p w:rsidR="00510EBD" w:rsidRPr="005A2941" w:rsidRDefault="00510EBD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417" w:type="dxa"/>
          </w:tcPr>
          <w:p w:rsidR="00510EBD" w:rsidRPr="005A2941" w:rsidRDefault="00510EBD" w:rsidP="005A29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10EBD" w:rsidTr="008C6252">
        <w:tc>
          <w:tcPr>
            <w:tcW w:w="577" w:type="dxa"/>
            <w:vMerge/>
          </w:tcPr>
          <w:p w:rsidR="00510EBD" w:rsidRDefault="00510EBD" w:rsidP="00510E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43" w:type="dxa"/>
            <w:vMerge/>
          </w:tcPr>
          <w:p w:rsidR="00510EBD" w:rsidRDefault="00510EBD" w:rsidP="00510EB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81" w:type="dxa"/>
          </w:tcPr>
          <w:p w:rsidR="00510EBD" w:rsidRDefault="00510EBD" w:rsidP="00510E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บริการชุมชนและสังคม</w:t>
            </w:r>
          </w:p>
          <w:p w:rsidR="00510EBD" w:rsidRPr="008C6252" w:rsidRDefault="00510EBD" w:rsidP="00510E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73" w:type="dxa"/>
          </w:tcPr>
          <w:p w:rsidR="00510EBD" w:rsidRPr="008C6252" w:rsidRDefault="00510EBD" w:rsidP="00510E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58" w:type="dxa"/>
          </w:tcPr>
          <w:p w:rsidR="00510EBD" w:rsidRPr="008C6252" w:rsidRDefault="00510EBD" w:rsidP="00510E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417" w:type="dxa"/>
          </w:tcPr>
          <w:p w:rsidR="00510EBD" w:rsidRPr="008C6252" w:rsidRDefault="00510EBD" w:rsidP="00510E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62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510EBD" w:rsidTr="008C6252">
        <w:tc>
          <w:tcPr>
            <w:tcW w:w="577" w:type="dxa"/>
          </w:tcPr>
          <w:p w:rsidR="00510EBD" w:rsidRDefault="00510EBD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43" w:type="dxa"/>
          </w:tcPr>
          <w:p w:rsidR="00510EBD" w:rsidRDefault="00510EBD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081" w:type="dxa"/>
          </w:tcPr>
          <w:p w:rsidR="00510EBD" w:rsidRDefault="00510EBD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73" w:type="dxa"/>
          </w:tcPr>
          <w:p w:rsidR="00510EBD" w:rsidRDefault="00510EBD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8" w:type="dxa"/>
          </w:tcPr>
          <w:p w:rsidR="00510EBD" w:rsidRDefault="00510EBD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510EBD" w:rsidRDefault="00510EBD" w:rsidP="00D21B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D21B0E" w:rsidRPr="00D21B0E" w:rsidRDefault="00D21B0E" w:rsidP="00D21B0E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21B0E" w:rsidRDefault="00D21B0E">
      <w:pPr>
        <w:rPr>
          <w:cs/>
        </w:rPr>
      </w:pPr>
      <w:r>
        <w:rPr>
          <w:cs/>
        </w:rPr>
        <w:tab/>
      </w:r>
    </w:p>
    <w:sectPr w:rsidR="00D21B0E" w:rsidSect="009A6F84">
      <w:pgSz w:w="11906" w:h="16838"/>
      <w:pgMar w:top="851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3D1785"/>
    <w:multiLevelType w:val="hybridMultilevel"/>
    <w:tmpl w:val="1DD838C6"/>
    <w:lvl w:ilvl="0" w:tplc="6100B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0E"/>
    <w:rsid w:val="00510EBD"/>
    <w:rsid w:val="005A2941"/>
    <w:rsid w:val="00635AFB"/>
    <w:rsid w:val="00672A8A"/>
    <w:rsid w:val="008C6252"/>
    <w:rsid w:val="00933BD7"/>
    <w:rsid w:val="009A6F84"/>
    <w:rsid w:val="00B13AA4"/>
    <w:rsid w:val="00D21B0E"/>
    <w:rsid w:val="00ED5C41"/>
    <w:rsid w:val="00FC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4E841"/>
  <w15:chartTrackingRefBased/>
  <w15:docId w15:val="{BC79C3F3-22C6-464B-B159-E01CE3EA7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B0E"/>
    <w:pPr>
      <w:ind w:left="720"/>
      <w:contextualSpacing/>
    </w:pPr>
  </w:style>
  <w:style w:type="table" w:styleId="a4">
    <w:name w:val="Table Grid"/>
    <w:basedOn w:val="a1"/>
    <w:uiPriority w:val="39"/>
    <w:rsid w:val="00D21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2019-07-03T04:19:00Z</cp:lastPrinted>
  <dcterms:created xsi:type="dcterms:W3CDTF">2019-05-27T03:43:00Z</dcterms:created>
  <dcterms:modified xsi:type="dcterms:W3CDTF">2019-07-03T04:20:00Z</dcterms:modified>
</cp:coreProperties>
</file>